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46" w:rsidRPr="00A25162" w:rsidRDefault="000E7366" w:rsidP="000E7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A25162">
        <w:rPr>
          <w:rFonts w:ascii="Times New Roman" w:hAnsi="Times New Roman" w:cs="Times New Roman"/>
          <w:sz w:val="28"/>
          <w:szCs w:val="28"/>
        </w:rPr>
        <w:t>Сведения об использовании выделенных бюджетных средств за 2013 год</w:t>
      </w:r>
    </w:p>
    <w:tbl>
      <w:tblPr>
        <w:tblStyle w:val="a3"/>
        <w:tblW w:w="15351" w:type="dxa"/>
        <w:tblInd w:w="-318" w:type="dxa"/>
        <w:tblLook w:val="04A0"/>
      </w:tblPr>
      <w:tblGrid>
        <w:gridCol w:w="3545"/>
        <w:gridCol w:w="4536"/>
        <w:gridCol w:w="3118"/>
        <w:gridCol w:w="2728"/>
        <w:gridCol w:w="1424"/>
      </w:tblGrid>
      <w:tr w:rsidR="000E7366" w:rsidRPr="00A25162" w:rsidTr="00E80508">
        <w:trPr>
          <w:trHeight w:val="438"/>
        </w:trPr>
        <w:tc>
          <w:tcPr>
            <w:tcW w:w="3545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Код классификации по бюджетной классификации РФ</w:t>
            </w:r>
          </w:p>
        </w:tc>
        <w:tc>
          <w:tcPr>
            <w:tcW w:w="4536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статьи</w:t>
            </w:r>
          </w:p>
        </w:tc>
        <w:tc>
          <w:tcPr>
            <w:tcW w:w="3118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 на 2013 год, тыс</w:t>
            </w:r>
            <w:proofErr w:type="gram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152" w:type="dxa"/>
            <w:gridSpan w:val="2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Исполнено бюджетных назначений за 2013 год</w:t>
            </w:r>
          </w:p>
        </w:tc>
      </w:tr>
      <w:tr w:rsidR="000E7366" w:rsidRPr="00A25162" w:rsidTr="00E80508">
        <w:trPr>
          <w:trHeight w:val="438"/>
        </w:trPr>
        <w:tc>
          <w:tcPr>
            <w:tcW w:w="3545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24" w:type="dxa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E7366" w:rsidRPr="00A25162" w:rsidTr="00E80508">
        <w:tc>
          <w:tcPr>
            <w:tcW w:w="3545" w:type="dxa"/>
          </w:tcPr>
          <w:p w:rsidR="000E7366" w:rsidRPr="00A25162" w:rsidRDefault="000E7366" w:rsidP="00896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830 0113 0020400 0</w:t>
            </w:r>
            <w:r w:rsidR="00896A04" w:rsidRPr="00A2516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4536" w:type="dxa"/>
          </w:tcPr>
          <w:p w:rsidR="000E7366" w:rsidRPr="00A25162" w:rsidRDefault="00896A04" w:rsidP="00896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3118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20 379,9</w:t>
            </w:r>
          </w:p>
        </w:tc>
        <w:tc>
          <w:tcPr>
            <w:tcW w:w="2728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19 920,5</w:t>
            </w:r>
          </w:p>
        </w:tc>
        <w:tc>
          <w:tcPr>
            <w:tcW w:w="1424" w:type="dxa"/>
          </w:tcPr>
          <w:p w:rsidR="000E7366" w:rsidRPr="00A25162" w:rsidRDefault="00E80508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0E7366" w:rsidRPr="00A25162" w:rsidTr="00E80508">
        <w:tc>
          <w:tcPr>
            <w:tcW w:w="3545" w:type="dxa"/>
          </w:tcPr>
          <w:p w:rsidR="000E7366" w:rsidRPr="00A25162" w:rsidRDefault="00896A04" w:rsidP="00896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830 0502 3610400 000 </w:t>
            </w:r>
            <w:r w:rsidR="000E7366"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4536" w:type="dxa"/>
          </w:tcPr>
          <w:p w:rsidR="000E7366" w:rsidRPr="00A25162" w:rsidRDefault="00896A04" w:rsidP="00896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3118" w:type="dxa"/>
          </w:tcPr>
          <w:p w:rsidR="000E7366" w:rsidRPr="00A25162" w:rsidRDefault="00896A04" w:rsidP="00896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27 028,3</w:t>
            </w:r>
          </w:p>
        </w:tc>
        <w:tc>
          <w:tcPr>
            <w:tcW w:w="2728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24 379,0</w:t>
            </w:r>
          </w:p>
        </w:tc>
        <w:tc>
          <w:tcPr>
            <w:tcW w:w="1424" w:type="dxa"/>
          </w:tcPr>
          <w:p w:rsidR="000E7366" w:rsidRPr="00A25162" w:rsidRDefault="00E80508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</w:tr>
      <w:tr w:rsidR="000E7366" w:rsidRPr="00A25162" w:rsidTr="00E80508">
        <w:tc>
          <w:tcPr>
            <w:tcW w:w="3545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830 0502 3610500 000 000</w:t>
            </w:r>
          </w:p>
        </w:tc>
        <w:tc>
          <w:tcPr>
            <w:tcW w:w="4536" w:type="dxa"/>
          </w:tcPr>
          <w:p w:rsidR="000E7366" w:rsidRPr="00A25162" w:rsidRDefault="00896A04" w:rsidP="006A3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  <w:bookmarkEnd w:id="0"/>
          </w:p>
        </w:tc>
        <w:tc>
          <w:tcPr>
            <w:tcW w:w="3118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728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24" w:type="dxa"/>
          </w:tcPr>
          <w:p w:rsidR="000E7366" w:rsidRPr="00A25162" w:rsidRDefault="00896A04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6A04" w:rsidRPr="00A25162" w:rsidTr="00E80508">
        <w:tc>
          <w:tcPr>
            <w:tcW w:w="3545" w:type="dxa"/>
          </w:tcPr>
          <w:p w:rsidR="00896A04" w:rsidRPr="00A25162" w:rsidRDefault="00896A04" w:rsidP="000E7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830 0000 0000000 000 000</w:t>
            </w:r>
          </w:p>
        </w:tc>
        <w:tc>
          <w:tcPr>
            <w:tcW w:w="4536" w:type="dxa"/>
          </w:tcPr>
          <w:p w:rsidR="00896A04" w:rsidRPr="00A25162" w:rsidRDefault="00896A04" w:rsidP="00E8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3118" w:type="dxa"/>
          </w:tcPr>
          <w:p w:rsidR="00896A04" w:rsidRPr="00A25162" w:rsidRDefault="00896A04" w:rsidP="000E7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47 415,7</w:t>
            </w:r>
          </w:p>
        </w:tc>
        <w:tc>
          <w:tcPr>
            <w:tcW w:w="2728" w:type="dxa"/>
          </w:tcPr>
          <w:p w:rsidR="00896A04" w:rsidRPr="00A25162" w:rsidRDefault="00896A04" w:rsidP="00896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44 307,0 </w:t>
            </w:r>
          </w:p>
        </w:tc>
        <w:tc>
          <w:tcPr>
            <w:tcW w:w="1424" w:type="dxa"/>
          </w:tcPr>
          <w:p w:rsidR="00896A04" w:rsidRPr="00A25162" w:rsidRDefault="00E80508" w:rsidP="000E7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93,4</w:t>
            </w:r>
          </w:p>
        </w:tc>
      </w:tr>
    </w:tbl>
    <w:p w:rsidR="000E7366" w:rsidRPr="000E7366" w:rsidRDefault="000E7366" w:rsidP="000E7366">
      <w:pPr>
        <w:jc w:val="center"/>
        <w:rPr>
          <w:sz w:val="28"/>
          <w:szCs w:val="28"/>
        </w:rPr>
      </w:pPr>
    </w:p>
    <w:sectPr w:rsidR="000E7366" w:rsidRPr="000E7366" w:rsidSect="000E736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B17"/>
    <w:rsid w:val="000E7366"/>
    <w:rsid w:val="00540A6D"/>
    <w:rsid w:val="006A31A9"/>
    <w:rsid w:val="006F2E46"/>
    <w:rsid w:val="00756B17"/>
    <w:rsid w:val="00896A04"/>
    <w:rsid w:val="00A25162"/>
    <w:rsid w:val="00E80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Мониторинг</cp:lastModifiedBy>
  <cp:revision>4</cp:revision>
  <cp:lastPrinted>2014-12-04T09:01:00Z</cp:lastPrinted>
  <dcterms:created xsi:type="dcterms:W3CDTF">2014-12-04T09:02:00Z</dcterms:created>
  <dcterms:modified xsi:type="dcterms:W3CDTF">2014-12-04T12:09:00Z</dcterms:modified>
</cp:coreProperties>
</file>